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B7B86" w14:textId="77777777" w:rsidR="004037BE" w:rsidRDefault="004037BE" w:rsidP="005F19D1">
      <w:pPr>
        <w:shd w:val="clear" w:color="auto" w:fill="FFFFFF"/>
        <w:spacing w:after="0" w:line="240" w:lineRule="auto"/>
        <w:rPr>
          <w:rFonts w:ascii="Arial" w:eastAsia="Times New Roman" w:hAnsi="Arial" w:cs="Arial"/>
          <w:color w:val="495661"/>
          <w:sz w:val="18"/>
          <w:szCs w:val="18"/>
          <w:lang w:eastAsia="tr-TR"/>
        </w:rPr>
      </w:pPr>
    </w:p>
    <w:p w14:paraId="1EBEAC95" w14:textId="77777777" w:rsidR="004037BE" w:rsidRDefault="004037BE" w:rsidP="005F19D1">
      <w:pPr>
        <w:shd w:val="clear" w:color="auto" w:fill="FFFFFF"/>
        <w:spacing w:after="0" w:line="240" w:lineRule="auto"/>
        <w:rPr>
          <w:rFonts w:ascii="Arial" w:eastAsia="Times New Roman" w:hAnsi="Arial" w:cs="Arial"/>
          <w:color w:val="495661"/>
          <w:sz w:val="18"/>
          <w:szCs w:val="18"/>
          <w:lang w:eastAsia="tr-TR"/>
        </w:rPr>
      </w:pPr>
    </w:p>
    <w:tbl>
      <w:tblPr>
        <w:tblW w:w="4959" w:type="pct"/>
        <w:tblCellSpacing w:w="7" w:type="dxa"/>
        <w:tblCellMar>
          <w:top w:w="15" w:type="dxa"/>
          <w:left w:w="15" w:type="dxa"/>
          <w:bottom w:w="15" w:type="dxa"/>
          <w:right w:w="15" w:type="dxa"/>
        </w:tblCellMar>
        <w:tblLook w:val="04A0" w:firstRow="1" w:lastRow="0" w:firstColumn="1" w:lastColumn="0" w:noHBand="0" w:noVBand="1"/>
      </w:tblPr>
      <w:tblGrid>
        <w:gridCol w:w="1361"/>
        <w:gridCol w:w="2693"/>
        <w:gridCol w:w="4032"/>
        <w:gridCol w:w="912"/>
      </w:tblGrid>
      <w:tr w:rsidR="004037BE" w:rsidRPr="004037BE" w14:paraId="684D8F52" w14:textId="77777777" w:rsidTr="004037BE">
        <w:trPr>
          <w:trHeight w:val="439"/>
          <w:tblCellSpacing w:w="7" w:type="dxa"/>
        </w:trPr>
        <w:tc>
          <w:tcPr>
            <w:tcW w:w="0" w:type="auto"/>
            <w:gridSpan w:val="4"/>
            <w:shd w:val="clear" w:color="auto" w:fill="F4F4F7"/>
            <w:vAlign w:val="center"/>
            <w:hideMark/>
          </w:tcPr>
          <w:p w14:paraId="13EF8EFF" w14:textId="2A99B0EE" w:rsidR="004037BE" w:rsidRPr="004037BE" w:rsidRDefault="00C25473" w:rsidP="004037BE">
            <w:pPr>
              <w:spacing w:after="0" w:line="240" w:lineRule="auto"/>
              <w:jc w:val="center"/>
              <w:rPr>
                <w:rFonts w:ascii="Open Sans" w:eastAsia="Times New Roman" w:hAnsi="Open Sans" w:cs="Arial"/>
                <w:b/>
                <w:bCs/>
                <w:color w:val="495661"/>
                <w:sz w:val="17"/>
                <w:szCs w:val="17"/>
                <w:lang w:eastAsia="tr-TR"/>
              </w:rPr>
            </w:pPr>
            <w:r>
              <w:rPr>
                <w:rFonts w:ascii="Open Sans" w:eastAsia="Times New Roman" w:hAnsi="Open Sans" w:cs="Times New Roman"/>
                <w:b/>
                <w:bCs/>
                <w:color w:val="495661"/>
                <w:sz w:val="17"/>
                <w:szCs w:val="17"/>
                <w:lang w:eastAsia="tr-TR"/>
              </w:rPr>
              <w:t>Sosyal Hizmetler</w:t>
            </w:r>
            <w:r w:rsidR="004037BE" w:rsidRPr="005F19D1">
              <w:rPr>
                <w:rFonts w:ascii="Open Sans" w:eastAsia="Times New Roman" w:hAnsi="Open Sans" w:cs="Times New Roman"/>
                <w:b/>
                <w:bCs/>
                <w:color w:val="495661"/>
                <w:sz w:val="17"/>
                <w:szCs w:val="17"/>
                <w:lang w:eastAsia="tr-TR"/>
              </w:rPr>
              <w:t xml:space="preserve"> Müdürlüğü Hizmet Standartları</w:t>
            </w:r>
            <w:r w:rsidR="002C103B">
              <w:rPr>
                <w:rFonts w:ascii="Open Sans" w:eastAsia="Times New Roman" w:hAnsi="Open Sans" w:cs="Times New Roman"/>
                <w:b/>
                <w:bCs/>
                <w:color w:val="495661"/>
                <w:sz w:val="17"/>
                <w:szCs w:val="17"/>
                <w:lang w:eastAsia="tr-TR"/>
              </w:rPr>
              <w:t xml:space="preserve"> Tablosu</w:t>
            </w:r>
          </w:p>
        </w:tc>
      </w:tr>
      <w:tr w:rsidR="004037BE" w:rsidRPr="004037BE" w14:paraId="34700639" w14:textId="77777777" w:rsidTr="004037BE">
        <w:trPr>
          <w:trHeight w:val="439"/>
          <w:tblCellSpacing w:w="7" w:type="dxa"/>
        </w:trPr>
        <w:tc>
          <w:tcPr>
            <w:tcW w:w="745" w:type="pct"/>
            <w:shd w:val="clear" w:color="auto" w:fill="DCEBFC"/>
            <w:vAlign w:val="center"/>
            <w:hideMark/>
          </w:tcPr>
          <w:p w14:paraId="02802FF5"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Sıra No</w:t>
            </w:r>
          </w:p>
        </w:tc>
        <w:tc>
          <w:tcPr>
            <w:tcW w:w="1489" w:type="pct"/>
            <w:shd w:val="clear" w:color="auto" w:fill="DCEBFC"/>
            <w:vAlign w:val="center"/>
            <w:hideMark/>
          </w:tcPr>
          <w:p w14:paraId="0ABC8474"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Hizmetin Adı</w:t>
            </w:r>
          </w:p>
        </w:tc>
        <w:tc>
          <w:tcPr>
            <w:tcW w:w="2232" w:type="pct"/>
            <w:shd w:val="clear" w:color="auto" w:fill="DCEBFC"/>
            <w:vAlign w:val="center"/>
            <w:hideMark/>
          </w:tcPr>
          <w:p w14:paraId="7D31FD54"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Talep Edilen Belgeler</w:t>
            </w:r>
          </w:p>
        </w:tc>
        <w:tc>
          <w:tcPr>
            <w:tcW w:w="495" w:type="pct"/>
            <w:shd w:val="clear" w:color="auto" w:fill="DCEBFC"/>
            <w:vAlign w:val="center"/>
            <w:hideMark/>
          </w:tcPr>
          <w:p w14:paraId="01D07047"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Süre</w:t>
            </w:r>
          </w:p>
        </w:tc>
      </w:tr>
      <w:tr w:rsidR="004037BE" w:rsidRPr="004037BE" w14:paraId="398DDBDD" w14:textId="77777777" w:rsidTr="004037BE">
        <w:trPr>
          <w:trHeight w:val="732"/>
          <w:tblCellSpacing w:w="7" w:type="dxa"/>
        </w:trPr>
        <w:tc>
          <w:tcPr>
            <w:tcW w:w="0" w:type="auto"/>
            <w:shd w:val="clear" w:color="auto" w:fill="F4F4F7"/>
            <w:vAlign w:val="center"/>
            <w:hideMark/>
          </w:tcPr>
          <w:p w14:paraId="48AB758D" w14:textId="77777777" w:rsidR="004037BE" w:rsidRPr="005F19D1" w:rsidRDefault="004037BE" w:rsidP="004037BE">
            <w:pPr>
              <w:spacing w:after="0" w:line="240" w:lineRule="auto"/>
              <w:jc w:val="center"/>
              <w:rPr>
                <w:rFonts w:ascii="Open Sans" w:eastAsia="Times New Roman" w:hAnsi="Open Sans" w:cs="Times New Roman"/>
                <w:b/>
                <w:bCs/>
                <w:color w:val="495661"/>
                <w:sz w:val="17"/>
                <w:szCs w:val="17"/>
                <w:lang w:eastAsia="tr-TR"/>
              </w:rPr>
            </w:pPr>
            <w:r w:rsidRPr="005F19D1">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74C97F95" w14:textId="504BB71F" w:rsidR="004037BE" w:rsidRPr="005F19D1" w:rsidRDefault="00C25473" w:rsidP="00C46E94">
            <w:p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Ev Ziyareti</w:t>
            </w:r>
          </w:p>
        </w:tc>
        <w:tc>
          <w:tcPr>
            <w:tcW w:w="0" w:type="auto"/>
            <w:shd w:val="clear" w:color="auto" w:fill="F4F4F7"/>
            <w:hideMark/>
          </w:tcPr>
          <w:p w14:paraId="22546E93" w14:textId="1C22D00D" w:rsidR="00C25473" w:rsidRPr="00C25473" w:rsidRDefault="00C25473" w:rsidP="00C25473">
            <w:pPr>
              <w:pStyle w:val="ListeParagraf"/>
              <w:numPr>
                <w:ilvl w:val="0"/>
                <w:numId w:val="1"/>
              </w:numPr>
              <w:spacing w:after="0" w:line="240" w:lineRule="auto"/>
              <w:rPr>
                <w:rFonts w:ascii="Open Sans" w:eastAsia="Times New Roman" w:hAnsi="Open Sans" w:cs="Times New Roman"/>
                <w:b/>
                <w:bCs/>
                <w:color w:val="495661"/>
                <w:sz w:val="17"/>
                <w:szCs w:val="17"/>
                <w:lang w:eastAsia="tr-TR"/>
              </w:rPr>
            </w:pPr>
            <w:r w:rsidRPr="00C25473">
              <w:rPr>
                <w:rFonts w:ascii="Open Sans" w:eastAsia="Times New Roman" w:hAnsi="Open Sans" w:cs="Times New Roman"/>
                <w:b/>
                <w:bCs/>
                <w:color w:val="495661"/>
                <w:sz w:val="17"/>
                <w:szCs w:val="17"/>
                <w:lang w:eastAsia="tr-TR"/>
              </w:rPr>
              <w:t>Kimlik Fotokopisi</w:t>
            </w:r>
          </w:p>
          <w:p w14:paraId="0CF44130" w14:textId="7CB65D72" w:rsidR="004037BE" w:rsidRDefault="00C25473" w:rsidP="00C25473">
            <w:pPr>
              <w:pStyle w:val="ListeParagraf"/>
              <w:numPr>
                <w:ilvl w:val="0"/>
                <w:numId w:val="1"/>
              </w:num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 xml:space="preserve">İmzalı </w:t>
            </w:r>
            <w:r w:rsidR="00C46E94">
              <w:rPr>
                <w:rFonts w:ascii="Open Sans" w:eastAsia="Times New Roman" w:hAnsi="Open Sans" w:cs="Times New Roman"/>
                <w:b/>
                <w:bCs/>
                <w:color w:val="495661"/>
                <w:sz w:val="17"/>
                <w:szCs w:val="17"/>
                <w:lang w:eastAsia="tr-TR"/>
              </w:rPr>
              <w:t xml:space="preserve">Başvuru </w:t>
            </w:r>
            <w:r>
              <w:rPr>
                <w:rFonts w:ascii="Open Sans" w:eastAsia="Times New Roman" w:hAnsi="Open Sans" w:cs="Times New Roman"/>
                <w:b/>
                <w:bCs/>
                <w:color w:val="495661"/>
                <w:sz w:val="17"/>
                <w:szCs w:val="17"/>
                <w:lang w:eastAsia="tr-TR"/>
              </w:rPr>
              <w:t>Talep Formu</w:t>
            </w:r>
          </w:p>
          <w:p w14:paraId="002F21A7" w14:textId="77777777" w:rsidR="00C25473" w:rsidRDefault="00C25473" w:rsidP="00C25473">
            <w:pPr>
              <w:pStyle w:val="ListeParagraf"/>
              <w:numPr>
                <w:ilvl w:val="0"/>
                <w:numId w:val="1"/>
              </w:num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Kira Sözleşmesi</w:t>
            </w:r>
          </w:p>
          <w:p w14:paraId="10A24EFF" w14:textId="1042ECC6" w:rsidR="00C25473" w:rsidRPr="00C25473" w:rsidRDefault="00C25473" w:rsidP="00C25473">
            <w:pPr>
              <w:spacing w:after="0" w:line="240" w:lineRule="auto"/>
              <w:ind w:left="360"/>
              <w:rPr>
                <w:rFonts w:ascii="Open Sans" w:eastAsia="Times New Roman" w:hAnsi="Open Sans" w:cs="Times New Roman"/>
                <w:b/>
                <w:bCs/>
                <w:color w:val="495661"/>
                <w:sz w:val="17"/>
                <w:szCs w:val="17"/>
                <w:lang w:eastAsia="tr-TR"/>
              </w:rPr>
            </w:pPr>
            <w:r w:rsidRPr="00C25473">
              <w:rPr>
                <w:rFonts w:ascii="Open Sans" w:eastAsia="Times New Roman" w:hAnsi="Open Sans" w:cs="Times New Roman"/>
                <w:b/>
                <w:bCs/>
                <w:color w:val="495661"/>
                <w:sz w:val="17"/>
                <w:szCs w:val="17"/>
                <w:lang w:eastAsia="tr-TR"/>
              </w:rPr>
              <w:t>ÖZEL DURUMLARDA:</w:t>
            </w:r>
          </w:p>
          <w:p w14:paraId="7AEAE945" w14:textId="77777777" w:rsidR="00C25473" w:rsidRDefault="00C25473" w:rsidP="00C25473">
            <w:pPr>
              <w:pStyle w:val="ListeParagraf"/>
              <w:numPr>
                <w:ilvl w:val="0"/>
                <w:numId w:val="1"/>
              </w:num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 xml:space="preserve">Sağlık Raporu </w:t>
            </w:r>
          </w:p>
          <w:p w14:paraId="06F198F8" w14:textId="77777777" w:rsidR="00C25473" w:rsidRDefault="00C25473" w:rsidP="00C25473">
            <w:pPr>
              <w:pStyle w:val="ListeParagraf"/>
              <w:numPr>
                <w:ilvl w:val="0"/>
                <w:numId w:val="1"/>
              </w:num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Boşanma Süreci Belgesi</w:t>
            </w:r>
          </w:p>
          <w:p w14:paraId="4CF0CF7D" w14:textId="77777777" w:rsidR="00C46E94" w:rsidRPr="00C46E94" w:rsidRDefault="00C46E94" w:rsidP="00C46E94">
            <w:pPr>
              <w:spacing w:after="0" w:line="240" w:lineRule="auto"/>
              <w:rPr>
                <w:rFonts w:ascii="Open Sans" w:eastAsia="Times New Roman" w:hAnsi="Open Sans" w:cs="Times New Roman"/>
                <w:b/>
                <w:bCs/>
                <w:color w:val="495661"/>
                <w:sz w:val="17"/>
                <w:szCs w:val="17"/>
                <w:lang w:eastAsia="tr-TR"/>
              </w:rPr>
            </w:pPr>
          </w:p>
          <w:p w14:paraId="71305D67" w14:textId="3573B484" w:rsidR="00C25473" w:rsidRPr="00C25473" w:rsidRDefault="00C25473" w:rsidP="00C25473">
            <w:pPr>
              <w:spacing w:after="0" w:line="240" w:lineRule="auto"/>
              <w:rPr>
                <w:rFonts w:ascii="Open Sans" w:eastAsia="Times New Roman" w:hAnsi="Open Sans" w:cs="Times New Roman"/>
                <w:b/>
                <w:bCs/>
                <w:color w:val="495661"/>
                <w:sz w:val="17"/>
                <w:szCs w:val="17"/>
                <w:lang w:eastAsia="tr-TR"/>
              </w:rPr>
            </w:pPr>
          </w:p>
        </w:tc>
        <w:tc>
          <w:tcPr>
            <w:tcW w:w="0" w:type="auto"/>
            <w:shd w:val="clear" w:color="auto" w:fill="F4F4F7"/>
            <w:vAlign w:val="center"/>
            <w:hideMark/>
          </w:tcPr>
          <w:p w14:paraId="677C365F" w14:textId="4B5A2FCC" w:rsidR="004037BE" w:rsidRPr="002C103B" w:rsidRDefault="004037BE" w:rsidP="004037BE">
            <w:pPr>
              <w:spacing w:after="0" w:line="240" w:lineRule="auto"/>
              <w:jc w:val="center"/>
              <w:rPr>
                <w:rFonts w:ascii="Open Sans" w:eastAsia="Times New Roman" w:hAnsi="Open Sans" w:cs="Times New Roman"/>
                <w:b/>
                <w:bCs/>
                <w:color w:val="495661"/>
                <w:sz w:val="17"/>
                <w:szCs w:val="17"/>
                <w:lang w:eastAsia="tr-TR"/>
              </w:rPr>
            </w:pPr>
            <w:r w:rsidRPr="002C103B">
              <w:rPr>
                <w:rFonts w:ascii="Open Sans" w:eastAsia="Times New Roman" w:hAnsi="Open Sans" w:cs="Times New Roman"/>
                <w:b/>
                <w:bCs/>
                <w:color w:val="495661"/>
                <w:sz w:val="17"/>
                <w:szCs w:val="17"/>
                <w:lang w:eastAsia="tr-TR"/>
              </w:rPr>
              <w:t>3</w:t>
            </w:r>
            <w:r w:rsidR="00C25473">
              <w:rPr>
                <w:rFonts w:ascii="Open Sans" w:eastAsia="Times New Roman" w:hAnsi="Open Sans" w:cs="Times New Roman"/>
                <w:b/>
                <w:bCs/>
                <w:color w:val="495661"/>
                <w:sz w:val="17"/>
                <w:szCs w:val="17"/>
                <w:lang w:eastAsia="tr-TR"/>
              </w:rPr>
              <w:t>0 DK</w:t>
            </w:r>
          </w:p>
          <w:p w14:paraId="233EC164" w14:textId="77777777" w:rsidR="004037BE" w:rsidRPr="005F19D1" w:rsidRDefault="004037BE" w:rsidP="004037BE">
            <w:pPr>
              <w:spacing w:after="0" w:line="240" w:lineRule="auto"/>
              <w:jc w:val="center"/>
              <w:rPr>
                <w:rFonts w:ascii="Open Sans" w:eastAsia="Times New Roman" w:hAnsi="Open Sans" w:cs="Times New Roman"/>
                <w:b/>
                <w:bCs/>
                <w:color w:val="495661"/>
                <w:sz w:val="17"/>
                <w:szCs w:val="17"/>
                <w:lang w:eastAsia="tr-TR"/>
              </w:rPr>
            </w:pPr>
          </w:p>
        </w:tc>
      </w:tr>
      <w:tr w:rsidR="004037BE" w:rsidRPr="004037BE" w14:paraId="22585FEA" w14:textId="77777777" w:rsidTr="004037BE">
        <w:trPr>
          <w:trHeight w:val="732"/>
          <w:tblCellSpacing w:w="7" w:type="dxa"/>
        </w:trPr>
        <w:tc>
          <w:tcPr>
            <w:tcW w:w="0" w:type="auto"/>
            <w:shd w:val="clear" w:color="auto" w:fill="F4F4F7"/>
            <w:vAlign w:val="center"/>
            <w:hideMark/>
          </w:tcPr>
          <w:p w14:paraId="12389284" w14:textId="77777777" w:rsidR="004037BE" w:rsidRDefault="004037BE" w:rsidP="004037BE">
            <w:pPr>
              <w:jc w:val="center"/>
              <w:rPr>
                <w:rFonts w:ascii="Open Sans" w:hAnsi="Open Sans" w:cs="Arial"/>
                <w:b/>
                <w:bCs/>
                <w:color w:val="495661"/>
                <w:sz w:val="17"/>
                <w:szCs w:val="17"/>
              </w:rPr>
            </w:pPr>
            <w:r>
              <w:rPr>
                <w:rFonts w:ascii="Open Sans" w:hAnsi="Open Sans" w:cs="Arial"/>
                <w:b/>
                <w:bCs/>
                <w:color w:val="495661"/>
                <w:sz w:val="17"/>
                <w:szCs w:val="17"/>
              </w:rPr>
              <w:t>2</w:t>
            </w:r>
          </w:p>
        </w:tc>
        <w:tc>
          <w:tcPr>
            <w:tcW w:w="0" w:type="auto"/>
            <w:shd w:val="clear" w:color="auto" w:fill="F4F4F7"/>
            <w:vAlign w:val="center"/>
            <w:hideMark/>
          </w:tcPr>
          <w:p w14:paraId="3DC37627" w14:textId="77777777" w:rsidR="004037BE" w:rsidRDefault="00C25473" w:rsidP="00C46E94">
            <w:pPr>
              <w:rPr>
                <w:rFonts w:ascii="Open Sans" w:hAnsi="Open Sans" w:cs="Arial"/>
                <w:b/>
                <w:bCs/>
                <w:color w:val="495661"/>
                <w:sz w:val="17"/>
                <w:szCs w:val="17"/>
              </w:rPr>
            </w:pPr>
            <w:r>
              <w:rPr>
                <w:rFonts w:ascii="Open Sans" w:hAnsi="Open Sans" w:cs="Arial"/>
                <w:b/>
                <w:bCs/>
                <w:color w:val="495661"/>
                <w:sz w:val="17"/>
                <w:szCs w:val="17"/>
              </w:rPr>
              <w:t>Gıda Yardımı</w:t>
            </w:r>
          </w:p>
          <w:p w14:paraId="62FBE46F" w14:textId="77777777" w:rsidR="00C25473" w:rsidRDefault="00C25473" w:rsidP="00C46E94">
            <w:pPr>
              <w:rPr>
                <w:rFonts w:ascii="Open Sans" w:hAnsi="Open Sans" w:cs="Arial"/>
                <w:b/>
                <w:bCs/>
                <w:color w:val="495661"/>
                <w:sz w:val="17"/>
                <w:szCs w:val="17"/>
              </w:rPr>
            </w:pPr>
            <w:r>
              <w:rPr>
                <w:rFonts w:ascii="Open Sans" w:hAnsi="Open Sans" w:cs="Arial"/>
                <w:b/>
                <w:bCs/>
                <w:color w:val="495661"/>
                <w:sz w:val="17"/>
                <w:szCs w:val="17"/>
              </w:rPr>
              <w:t>Kıyafet ve Ayakkabı Yardımı</w:t>
            </w:r>
          </w:p>
          <w:p w14:paraId="455A6284" w14:textId="77777777" w:rsidR="00C25473" w:rsidRDefault="00C25473" w:rsidP="00C46E94">
            <w:pPr>
              <w:rPr>
                <w:rFonts w:ascii="Open Sans" w:hAnsi="Open Sans" w:cs="Arial"/>
                <w:b/>
                <w:bCs/>
                <w:color w:val="495661"/>
                <w:sz w:val="17"/>
                <w:szCs w:val="17"/>
              </w:rPr>
            </w:pPr>
            <w:r>
              <w:rPr>
                <w:rFonts w:ascii="Open Sans" w:hAnsi="Open Sans" w:cs="Arial"/>
                <w:b/>
                <w:bCs/>
                <w:color w:val="495661"/>
                <w:sz w:val="17"/>
                <w:szCs w:val="17"/>
              </w:rPr>
              <w:t>Kırtasiye Yardımı</w:t>
            </w:r>
          </w:p>
          <w:p w14:paraId="1694528E" w14:textId="77777777" w:rsidR="00C25473" w:rsidRDefault="00C25473" w:rsidP="00C46E94">
            <w:pPr>
              <w:rPr>
                <w:rFonts w:ascii="Open Sans" w:hAnsi="Open Sans" w:cs="Arial"/>
                <w:b/>
                <w:bCs/>
                <w:color w:val="495661"/>
                <w:sz w:val="17"/>
                <w:szCs w:val="17"/>
              </w:rPr>
            </w:pPr>
            <w:r>
              <w:rPr>
                <w:rFonts w:ascii="Open Sans" w:hAnsi="Open Sans" w:cs="Arial"/>
                <w:b/>
                <w:bCs/>
                <w:color w:val="495661"/>
                <w:sz w:val="17"/>
                <w:szCs w:val="17"/>
              </w:rPr>
              <w:t>İkinci El Eşya Yardımı</w:t>
            </w:r>
          </w:p>
          <w:p w14:paraId="1F5994A4" w14:textId="546ECA57" w:rsidR="00C25473" w:rsidRDefault="00C25473" w:rsidP="00C46E94">
            <w:pPr>
              <w:rPr>
                <w:rFonts w:ascii="Open Sans" w:hAnsi="Open Sans" w:cs="Arial"/>
                <w:b/>
                <w:bCs/>
                <w:color w:val="495661"/>
                <w:sz w:val="17"/>
                <w:szCs w:val="17"/>
              </w:rPr>
            </w:pPr>
            <w:r>
              <w:rPr>
                <w:rFonts w:ascii="Open Sans" w:hAnsi="Open Sans" w:cs="Arial"/>
                <w:b/>
                <w:bCs/>
                <w:color w:val="495661"/>
                <w:sz w:val="17"/>
                <w:szCs w:val="17"/>
              </w:rPr>
              <w:t>Adaklık Et Yardımı</w:t>
            </w:r>
          </w:p>
        </w:tc>
        <w:tc>
          <w:tcPr>
            <w:tcW w:w="0" w:type="auto"/>
            <w:shd w:val="clear" w:color="auto" w:fill="F4F4F7"/>
            <w:hideMark/>
          </w:tcPr>
          <w:p w14:paraId="4AA82461" w14:textId="7D8D70D1" w:rsidR="00C25473" w:rsidRPr="00C25473" w:rsidRDefault="00C25473" w:rsidP="00C25473">
            <w:pPr>
              <w:pStyle w:val="ListeParagraf"/>
              <w:numPr>
                <w:ilvl w:val="0"/>
                <w:numId w:val="2"/>
              </w:numPr>
              <w:rPr>
                <w:rFonts w:ascii="Open Sans" w:hAnsi="Open Sans" w:cs="Arial"/>
                <w:b/>
                <w:bCs/>
                <w:color w:val="495661"/>
                <w:sz w:val="17"/>
                <w:szCs w:val="17"/>
              </w:rPr>
            </w:pPr>
            <w:r w:rsidRPr="00C25473">
              <w:rPr>
                <w:rFonts w:ascii="Open Sans" w:hAnsi="Open Sans" w:cs="Arial"/>
                <w:b/>
                <w:bCs/>
                <w:color w:val="495661"/>
                <w:sz w:val="17"/>
                <w:szCs w:val="17"/>
              </w:rPr>
              <w:t>İmzalı Teslim Tutanağı</w:t>
            </w:r>
          </w:p>
        </w:tc>
        <w:tc>
          <w:tcPr>
            <w:tcW w:w="0" w:type="auto"/>
            <w:shd w:val="clear" w:color="auto" w:fill="F4F4F7"/>
            <w:vAlign w:val="center"/>
            <w:hideMark/>
          </w:tcPr>
          <w:p w14:paraId="2F887E0C" w14:textId="7F5C0693" w:rsidR="004037BE" w:rsidRDefault="00C25473" w:rsidP="004037BE">
            <w:pPr>
              <w:jc w:val="center"/>
              <w:rPr>
                <w:rFonts w:ascii="Open Sans" w:hAnsi="Open Sans" w:cs="Arial"/>
                <w:b/>
                <w:bCs/>
                <w:color w:val="495661"/>
                <w:sz w:val="17"/>
                <w:szCs w:val="17"/>
              </w:rPr>
            </w:pPr>
            <w:r>
              <w:rPr>
                <w:rFonts w:ascii="Open Sans" w:hAnsi="Open Sans" w:cs="Arial"/>
                <w:b/>
                <w:bCs/>
                <w:color w:val="495661"/>
                <w:sz w:val="17"/>
                <w:szCs w:val="17"/>
              </w:rPr>
              <w:t>30 DK</w:t>
            </w:r>
          </w:p>
        </w:tc>
      </w:tr>
    </w:tbl>
    <w:p w14:paraId="33644769" w14:textId="77777777" w:rsidR="004037BE" w:rsidRDefault="004037BE" w:rsidP="005F19D1">
      <w:pPr>
        <w:shd w:val="clear" w:color="auto" w:fill="FFFFFF"/>
        <w:spacing w:after="0" w:line="240" w:lineRule="auto"/>
        <w:rPr>
          <w:rFonts w:ascii="Arial" w:eastAsia="Times New Roman" w:hAnsi="Arial" w:cs="Arial"/>
          <w:color w:val="495661"/>
          <w:sz w:val="18"/>
          <w:szCs w:val="18"/>
          <w:lang w:eastAsia="tr-TR"/>
        </w:rPr>
      </w:pPr>
    </w:p>
    <w:p w14:paraId="291451DA" w14:textId="77777777" w:rsidR="005F19D1" w:rsidRPr="005F19D1" w:rsidRDefault="005F19D1" w:rsidP="004037BE">
      <w:pPr>
        <w:shd w:val="clear" w:color="auto" w:fill="FFFFFF"/>
        <w:spacing w:after="0" w:line="240" w:lineRule="auto"/>
        <w:jc w:val="both"/>
        <w:rPr>
          <w:rFonts w:ascii="Arial" w:eastAsia="Times New Roman" w:hAnsi="Arial" w:cs="Arial"/>
          <w:color w:val="495661"/>
          <w:sz w:val="18"/>
          <w:szCs w:val="18"/>
          <w:lang w:eastAsia="tr-TR"/>
        </w:rPr>
      </w:pPr>
      <w:r w:rsidRPr="005F19D1">
        <w:rPr>
          <w:rFonts w:ascii="Arial" w:eastAsia="Times New Roman" w:hAnsi="Arial" w:cs="Arial"/>
          <w:color w:val="495661"/>
          <w:sz w:val="18"/>
          <w:szCs w:val="18"/>
          <w:lang w:eastAsia="tr-TR"/>
        </w:rPr>
        <w:t>Başvuru esnasında yukarıda belirtilen belgelerin dışında belge istenilmesi veya başvuru eksiksiz belge ile yapıldığı halde, hizmetin belirtilen sürede tamamlanmaması veya yukarıdaki tabloda bazı hizmetlerin bulunmadığının tespiti durumunda ilk veya ikinci müracaat yerine başvurunuz.</w:t>
      </w:r>
    </w:p>
    <w:tbl>
      <w:tblPr>
        <w:tblW w:w="8400" w:type="dxa"/>
        <w:jc w:val="center"/>
        <w:tblCellSpacing w:w="0" w:type="dxa"/>
        <w:tblCellMar>
          <w:left w:w="0" w:type="dxa"/>
          <w:right w:w="0" w:type="dxa"/>
        </w:tblCellMar>
        <w:tblLook w:val="04A0" w:firstRow="1" w:lastRow="0" w:firstColumn="1" w:lastColumn="0" w:noHBand="0" w:noVBand="1"/>
      </w:tblPr>
      <w:tblGrid>
        <w:gridCol w:w="8980"/>
      </w:tblGrid>
      <w:tr w:rsidR="005F19D1" w:rsidRPr="005F19D1" w14:paraId="4B243B58" w14:textId="77777777" w:rsidTr="005F19D1">
        <w:trPr>
          <w:tblCellSpacing w:w="0" w:type="dxa"/>
          <w:jc w:val="center"/>
        </w:trPr>
        <w:tc>
          <w:tcPr>
            <w:tcW w:w="0" w:type="auto"/>
            <w:shd w:val="clear" w:color="auto" w:fill="B3D3F8"/>
            <w:hideMark/>
          </w:tcPr>
          <w:tbl>
            <w:tblPr>
              <w:tblW w:w="8955" w:type="dxa"/>
              <w:jc w:val="center"/>
              <w:tblCellSpacing w:w="7" w:type="dxa"/>
              <w:tblCellMar>
                <w:left w:w="0" w:type="dxa"/>
                <w:right w:w="0" w:type="dxa"/>
              </w:tblCellMar>
              <w:tblLook w:val="04A0" w:firstRow="1" w:lastRow="0" w:firstColumn="1" w:lastColumn="0" w:noHBand="0" w:noVBand="1"/>
            </w:tblPr>
            <w:tblGrid>
              <w:gridCol w:w="4468"/>
              <w:gridCol w:w="4512"/>
            </w:tblGrid>
            <w:tr w:rsidR="005F19D1" w:rsidRPr="005F19D1" w14:paraId="34D4B790" w14:textId="77777777" w:rsidTr="004037BE">
              <w:trPr>
                <w:trHeight w:val="498"/>
                <w:tblCellSpacing w:w="7" w:type="dxa"/>
                <w:jc w:val="center"/>
              </w:trPr>
              <w:tc>
                <w:tcPr>
                  <w:tcW w:w="2488" w:type="pct"/>
                  <w:shd w:val="clear" w:color="auto" w:fill="DCEBFC"/>
                  <w:vAlign w:val="center"/>
                  <w:hideMark/>
                </w:tcPr>
                <w:p w14:paraId="0B94CF59" w14:textId="77777777" w:rsidR="005F19D1" w:rsidRPr="005F19D1" w:rsidRDefault="005F19D1" w:rsidP="005F19D1">
                  <w:pPr>
                    <w:spacing w:after="0" w:line="240" w:lineRule="auto"/>
                    <w:jc w:val="center"/>
                    <w:rPr>
                      <w:rFonts w:ascii="Open Sans" w:eastAsia="Times New Roman" w:hAnsi="Open Sans" w:cs="Times New Roman"/>
                      <w:b/>
                      <w:bCs/>
                      <w:color w:val="495661"/>
                      <w:sz w:val="17"/>
                      <w:szCs w:val="17"/>
                      <w:lang w:eastAsia="tr-TR"/>
                    </w:rPr>
                  </w:pPr>
                  <w:r w:rsidRPr="005F19D1">
                    <w:rPr>
                      <w:rFonts w:ascii="Open Sans" w:eastAsia="Times New Roman" w:hAnsi="Open Sans" w:cs="Times New Roman"/>
                      <w:b/>
                      <w:bCs/>
                      <w:color w:val="495661"/>
                      <w:sz w:val="17"/>
                      <w:szCs w:val="17"/>
                      <w:lang w:eastAsia="tr-TR"/>
                    </w:rPr>
                    <w:t>İlk Müracaat Yeri</w:t>
                  </w:r>
                </w:p>
              </w:tc>
              <w:tc>
                <w:tcPr>
                  <w:tcW w:w="0" w:type="auto"/>
                  <w:shd w:val="clear" w:color="auto" w:fill="DCEBFC"/>
                  <w:vAlign w:val="center"/>
                  <w:hideMark/>
                </w:tcPr>
                <w:p w14:paraId="66E330D1" w14:textId="77777777" w:rsidR="005F19D1" w:rsidRPr="005F19D1" w:rsidRDefault="005F19D1" w:rsidP="005F19D1">
                  <w:pPr>
                    <w:spacing w:after="0" w:line="240" w:lineRule="auto"/>
                    <w:jc w:val="center"/>
                    <w:rPr>
                      <w:rFonts w:ascii="Open Sans" w:eastAsia="Times New Roman" w:hAnsi="Open Sans" w:cs="Times New Roman"/>
                      <w:b/>
                      <w:bCs/>
                      <w:color w:val="495661"/>
                      <w:sz w:val="17"/>
                      <w:szCs w:val="17"/>
                      <w:lang w:eastAsia="tr-TR"/>
                    </w:rPr>
                  </w:pPr>
                  <w:r w:rsidRPr="005F19D1">
                    <w:rPr>
                      <w:rFonts w:ascii="Open Sans" w:eastAsia="Times New Roman" w:hAnsi="Open Sans" w:cs="Times New Roman"/>
                      <w:b/>
                      <w:bCs/>
                      <w:color w:val="495661"/>
                      <w:sz w:val="17"/>
                      <w:szCs w:val="17"/>
                      <w:lang w:eastAsia="tr-TR"/>
                    </w:rPr>
                    <w:t>İkinci Müracaat Yeri</w:t>
                  </w:r>
                </w:p>
              </w:tc>
            </w:tr>
            <w:tr w:rsidR="005F19D1" w:rsidRPr="005F19D1" w14:paraId="14BD6ABE" w14:textId="77777777" w:rsidTr="004037BE">
              <w:trPr>
                <w:trHeight w:val="3370"/>
                <w:tblCellSpacing w:w="7" w:type="dxa"/>
                <w:jc w:val="center"/>
              </w:trPr>
              <w:tc>
                <w:tcPr>
                  <w:tcW w:w="0" w:type="auto"/>
                  <w:gridSpan w:val="2"/>
                  <w:shd w:val="clear" w:color="auto" w:fill="B3D3F8"/>
                  <w:hideMark/>
                </w:tcPr>
                <w:tbl>
                  <w:tblPr>
                    <w:tblW w:w="4998" w:type="pct"/>
                    <w:jc w:val="center"/>
                    <w:tblCellSpacing w:w="7" w:type="dxa"/>
                    <w:tblCellMar>
                      <w:top w:w="15" w:type="dxa"/>
                      <w:left w:w="15" w:type="dxa"/>
                      <w:bottom w:w="15" w:type="dxa"/>
                      <w:right w:w="15" w:type="dxa"/>
                    </w:tblCellMar>
                    <w:tblLook w:val="04A0" w:firstRow="1" w:lastRow="0" w:firstColumn="1" w:lastColumn="0" w:noHBand="0" w:noVBand="1"/>
                  </w:tblPr>
                  <w:tblGrid>
                    <w:gridCol w:w="825"/>
                    <w:gridCol w:w="3651"/>
                    <w:gridCol w:w="818"/>
                    <w:gridCol w:w="3658"/>
                  </w:tblGrid>
                  <w:tr w:rsidR="005F19D1" w:rsidRPr="005F19D1" w14:paraId="77FF0FBF" w14:textId="77777777" w:rsidTr="007310BA">
                    <w:trPr>
                      <w:trHeight w:val="315"/>
                      <w:tblCellSpacing w:w="7" w:type="dxa"/>
                      <w:jc w:val="center"/>
                    </w:trPr>
                    <w:tc>
                      <w:tcPr>
                        <w:tcW w:w="505" w:type="pct"/>
                        <w:shd w:val="clear" w:color="auto" w:fill="F4F4F7"/>
                        <w:vAlign w:val="center"/>
                        <w:hideMark/>
                      </w:tcPr>
                      <w:p w14:paraId="5F92EFE5"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İsim</w:t>
                        </w:r>
                      </w:p>
                    </w:tc>
                    <w:tc>
                      <w:tcPr>
                        <w:tcW w:w="1888" w:type="pct"/>
                        <w:shd w:val="clear" w:color="auto" w:fill="F4F4F7"/>
                        <w:vAlign w:val="center"/>
                        <w:hideMark/>
                      </w:tcPr>
                      <w:p w14:paraId="230A0334" w14:textId="193EDFF8" w:rsidR="005F19D1" w:rsidRPr="005F19D1" w:rsidRDefault="007310BA" w:rsidP="005F19D1">
                        <w:pPr>
                          <w:spacing w:after="0" w:line="240" w:lineRule="auto"/>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Dilşad</w:t>
                        </w:r>
                        <w:proofErr w:type="spellEnd"/>
                        <w:r>
                          <w:rPr>
                            <w:rFonts w:ascii="Times New Roman" w:eastAsia="Times New Roman" w:hAnsi="Times New Roman" w:cs="Times New Roman"/>
                            <w:sz w:val="24"/>
                            <w:szCs w:val="24"/>
                            <w:lang w:eastAsia="tr-TR"/>
                          </w:rPr>
                          <w:t xml:space="preserve"> TAŞ POLAT</w:t>
                        </w:r>
                      </w:p>
                    </w:tc>
                    <w:tc>
                      <w:tcPr>
                        <w:tcW w:w="507" w:type="pct"/>
                        <w:shd w:val="clear" w:color="auto" w:fill="F4F4F7"/>
                        <w:vAlign w:val="center"/>
                        <w:hideMark/>
                      </w:tcPr>
                      <w:p w14:paraId="5229A1A7"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İsim</w:t>
                        </w:r>
                      </w:p>
                    </w:tc>
                    <w:tc>
                      <w:tcPr>
                        <w:tcW w:w="2061" w:type="pct"/>
                        <w:shd w:val="clear" w:color="auto" w:fill="F4F4F7"/>
                        <w:vAlign w:val="center"/>
                        <w:hideMark/>
                      </w:tcPr>
                      <w:p w14:paraId="222B739D" w14:textId="02E85C49" w:rsidR="005F19D1" w:rsidRPr="005F19D1" w:rsidRDefault="00747FD3" w:rsidP="005F19D1">
                        <w:pPr>
                          <w:spacing w:after="0" w:line="240" w:lineRule="auto"/>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Dilşad</w:t>
                        </w:r>
                        <w:proofErr w:type="spellEnd"/>
                        <w:r>
                          <w:rPr>
                            <w:rFonts w:ascii="Times New Roman" w:eastAsia="Times New Roman" w:hAnsi="Times New Roman" w:cs="Times New Roman"/>
                            <w:sz w:val="24"/>
                            <w:szCs w:val="24"/>
                            <w:lang w:eastAsia="tr-TR"/>
                          </w:rPr>
                          <w:t xml:space="preserve"> TAŞ POLAT</w:t>
                        </w:r>
                      </w:p>
                    </w:tc>
                  </w:tr>
                  <w:tr w:rsidR="005F19D1" w:rsidRPr="005F19D1" w14:paraId="3F7C3782" w14:textId="77777777" w:rsidTr="004037BE">
                    <w:trPr>
                      <w:trHeight w:val="315"/>
                      <w:tblCellSpacing w:w="7" w:type="dxa"/>
                      <w:jc w:val="center"/>
                    </w:trPr>
                    <w:tc>
                      <w:tcPr>
                        <w:tcW w:w="0" w:type="auto"/>
                        <w:shd w:val="clear" w:color="auto" w:fill="F4F4F7"/>
                        <w:vAlign w:val="center"/>
                        <w:hideMark/>
                      </w:tcPr>
                      <w:p w14:paraId="0F0BF7B1"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proofErr w:type="spellStart"/>
                        <w:r w:rsidRPr="005F19D1">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592A0AF4" w14:textId="7F157F8E" w:rsidR="005F19D1" w:rsidRPr="005F19D1" w:rsidRDefault="007310BA" w:rsidP="005F19D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Sosyal Hizmetler Müdür V.</w:t>
                        </w:r>
                      </w:p>
                    </w:tc>
                    <w:tc>
                      <w:tcPr>
                        <w:tcW w:w="0" w:type="auto"/>
                        <w:shd w:val="clear" w:color="auto" w:fill="F4F4F7"/>
                        <w:vAlign w:val="center"/>
                        <w:hideMark/>
                      </w:tcPr>
                      <w:p w14:paraId="3CF321AF"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proofErr w:type="spellStart"/>
                        <w:r w:rsidRPr="005F19D1">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566017C1"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Belediye Başkan Yardımcısı</w:t>
                        </w:r>
                      </w:p>
                    </w:tc>
                  </w:tr>
                  <w:tr w:rsidR="005F19D1" w:rsidRPr="005F19D1" w14:paraId="458E51BC" w14:textId="77777777" w:rsidTr="004037BE">
                    <w:trPr>
                      <w:trHeight w:val="1543"/>
                      <w:tblCellSpacing w:w="7" w:type="dxa"/>
                      <w:jc w:val="center"/>
                    </w:trPr>
                    <w:tc>
                      <w:tcPr>
                        <w:tcW w:w="0" w:type="auto"/>
                        <w:shd w:val="clear" w:color="auto" w:fill="F4F4F7"/>
                        <w:vAlign w:val="center"/>
                        <w:hideMark/>
                      </w:tcPr>
                      <w:p w14:paraId="1B6A3B63"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5575118A" w14:textId="53185674" w:rsidR="005F19D1" w:rsidRPr="005F19D1" w:rsidRDefault="007310BA" w:rsidP="005F19D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Sosyal Hizmetler Müdürlüğü</w:t>
                        </w:r>
                        <w:r w:rsidR="005F19D1" w:rsidRPr="005F19D1">
                          <w:rPr>
                            <w:rFonts w:ascii="Times New Roman" w:eastAsia="Times New Roman" w:hAnsi="Times New Roman" w:cs="Times New Roman"/>
                            <w:sz w:val="24"/>
                            <w:szCs w:val="24"/>
                            <w:lang w:eastAsia="tr-TR"/>
                          </w:rPr>
                          <w:br/>
                          <w:t xml:space="preserve">Ankara Bulvarı No:105/1 06980 </w:t>
                        </w:r>
                        <w:proofErr w:type="spellStart"/>
                        <w:r w:rsidR="005F19D1" w:rsidRPr="005F19D1">
                          <w:rPr>
                            <w:rFonts w:ascii="Times New Roman" w:eastAsia="Times New Roman" w:hAnsi="Times New Roman" w:cs="Times New Roman"/>
                            <w:sz w:val="24"/>
                            <w:szCs w:val="24"/>
                            <w:lang w:eastAsia="tr-TR"/>
                          </w:rPr>
                          <w:t>Kahramankazan</w:t>
                        </w:r>
                        <w:proofErr w:type="spellEnd"/>
                        <w:r w:rsidR="005F19D1" w:rsidRPr="005F19D1">
                          <w:rPr>
                            <w:rFonts w:ascii="Times New Roman" w:eastAsia="Times New Roman" w:hAnsi="Times New Roman" w:cs="Times New Roman"/>
                            <w:sz w:val="24"/>
                            <w:szCs w:val="24"/>
                            <w:lang w:eastAsia="tr-TR"/>
                          </w:rPr>
                          <w:t xml:space="preserve"> Belediye Başkanlığı</w:t>
                        </w:r>
                        <w:r w:rsidR="005F19D1" w:rsidRPr="005F19D1">
                          <w:rPr>
                            <w:rFonts w:ascii="Times New Roman" w:eastAsia="Times New Roman" w:hAnsi="Times New Roman" w:cs="Times New Roman"/>
                            <w:sz w:val="24"/>
                            <w:szCs w:val="24"/>
                            <w:lang w:eastAsia="tr-TR"/>
                          </w:rPr>
                          <w:br/>
                        </w:r>
                        <w:proofErr w:type="spellStart"/>
                        <w:r w:rsidR="005F19D1" w:rsidRPr="005F19D1">
                          <w:rPr>
                            <w:rFonts w:ascii="Times New Roman" w:eastAsia="Times New Roman" w:hAnsi="Times New Roman" w:cs="Times New Roman"/>
                            <w:sz w:val="24"/>
                            <w:szCs w:val="24"/>
                            <w:lang w:eastAsia="tr-TR"/>
                          </w:rPr>
                          <w:t>Kahramankazan</w:t>
                        </w:r>
                        <w:proofErr w:type="spellEnd"/>
                        <w:r w:rsidR="005F19D1" w:rsidRPr="005F19D1">
                          <w:rPr>
                            <w:rFonts w:ascii="Times New Roman" w:eastAsia="Times New Roman" w:hAnsi="Times New Roman" w:cs="Times New Roman"/>
                            <w:sz w:val="24"/>
                            <w:szCs w:val="24"/>
                            <w:lang w:eastAsia="tr-TR"/>
                          </w:rPr>
                          <w:t xml:space="preserve"> / ANKARA</w:t>
                        </w:r>
                      </w:p>
                    </w:tc>
                    <w:tc>
                      <w:tcPr>
                        <w:tcW w:w="0" w:type="auto"/>
                        <w:shd w:val="clear" w:color="auto" w:fill="F4F4F7"/>
                        <w:vAlign w:val="center"/>
                        <w:hideMark/>
                      </w:tcPr>
                      <w:p w14:paraId="072ECD67"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298A9BF8"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 xml:space="preserve">Ankara Bulvarı No:105/1 06980 </w:t>
                        </w:r>
                        <w:proofErr w:type="spellStart"/>
                        <w:r w:rsidRPr="005F19D1">
                          <w:rPr>
                            <w:rFonts w:ascii="Times New Roman" w:eastAsia="Times New Roman" w:hAnsi="Times New Roman" w:cs="Times New Roman"/>
                            <w:sz w:val="24"/>
                            <w:szCs w:val="24"/>
                            <w:lang w:eastAsia="tr-TR"/>
                          </w:rPr>
                          <w:t>Kahramankazan</w:t>
                        </w:r>
                        <w:proofErr w:type="spellEnd"/>
                        <w:r w:rsidRPr="005F19D1">
                          <w:rPr>
                            <w:rFonts w:ascii="Times New Roman" w:eastAsia="Times New Roman" w:hAnsi="Times New Roman" w:cs="Times New Roman"/>
                            <w:sz w:val="24"/>
                            <w:szCs w:val="24"/>
                            <w:lang w:eastAsia="tr-TR"/>
                          </w:rPr>
                          <w:t xml:space="preserve"> Belediye Başkanlığı</w:t>
                        </w:r>
                        <w:r w:rsidRPr="005F19D1">
                          <w:rPr>
                            <w:rFonts w:ascii="Times New Roman" w:eastAsia="Times New Roman" w:hAnsi="Times New Roman" w:cs="Times New Roman"/>
                            <w:sz w:val="24"/>
                            <w:szCs w:val="24"/>
                            <w:lang w:eastAsia="tr-TR"/>
                          </w:rPr>
                          <w:br/>
                        </w:r>
                        <w:proofErr w:type="spellStart"/>
                        <w:r w:rsidRPr="005F19D1">
                          <w:rPr>
                            <w:rFonts w:ascii="Times New Roman" w:eastAsia="Times New Roman" w:hAnsi="Times New Roman" w:cs="Times New Roman"/>
                            <w:sz w:val="24"/>
                            <w:szCs w:val="24"/>
                            <w:lang w:eastAsia="tr-TR"/>
                          </w:rPr>
                          <w:t>Kahramankazan</w:t>
                        </w:r>
                        <w:proofErr w:type="spellEnd"/>
                        <w:r w:rsidRPr="005F19D1">
                          <w:rPr>
                            <w:rFonts w:ascii="Times New Roman" w:eastAsia="Times New Roman" w:hAnsi="Times New Roman" w:cs="Times New Roman"/>
                            <w:sz w:val="24"/>
                            <w:szCs w:val="24"/>
                            <w:lang w:eastAsia="tr-TR"/>
                          </w:rPr>
                          <w:t xml:space="preserve"> / ANKARA</w:t>
                        </w:r>
                      </w:p>
                    </w:tc>
                  </w:tr>
                  <w:tr w:rsidR="005F19D1" w:rsidRPr="005F19D1" w14:paraId="3C5A7BA8" w14:textId="77777777" w:rsidTr="004037BE">
                    <w:trPr>
                      <w:trHeight w:val="315"/>
                      <w:tblCellSpacing w:w="7" w:type="dxa"/>
                      <w:jc w:val="center"/>
                    </w:trPr>
                    <w:tc>
                      <w:tcPr>
                        <w:tcW w:w="0" w:type="auto"/>
                        <w:shd w:val="clear" w:color="auto" w:fill="F4F4F7"/>
                        <w:vAlign w:val="center"/>
                        <w:hideMark/>
                      </w:tcPr>
                      <w:p w14:paraId="7FE26E90"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2CB87F47" w14:textId="75DB9D0F" w:rsidR="005F19D1" w:rsidRPr="005F19D1" w:rsidRDefault="005F19D1" w:rsidP="007310BA">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(0312) 814 53 00</w:t>
                        </w:r>
                        <w:r w:rsidR="00747FD3">
                          <w:rPr>
                            <w:rFonts w:ascii="Times New Roman" w:eastAsia="Times New Roman" w:hAnsi="Times New Roman" w:cs="Times New Roman"/>
                            <w:sz w:val="24"/>
                            <w:szCs w:val="24"/>
                            <w:lang w:eastAsia="tr-TR"/>
                          </w:rPr>
                          <w:t xml:space="preserve"> / </w:t>
                        </w:r>
                        <w:r w:rsidR="007310BA">
                          <w:rPr>
                            <w:rFonts w:ascii="Times New Roman" w:eastAsia="Times New Roman" w:hAnsi="Times New Roman" w:cs="Times New Roman"/>
                            <w:sz w:val="24"/>
                            <w:szCs w:val="24"/>
                            <w:lang w:eastAsia="tr-TR"/>
                          </w:rPr>
                          <w:t>1441</w:t>
                        </w:r>
                      </w:p>
                    </w:tc>
                    <w:tc>
                      <w:tcPr>
                        <w:tcW w:w="0" w:type="auto"/>
                        <w:shd w:val="clear" w:color="auto" w:fill="F4F4F7"/>
                        <w:vAlign w:val="center"/>
                        <w:hideMark/>
                      </w:tcPr>
                      <w:p w14:paraId="3CF78F19"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003996CA" w14:textId="1F52B4EC"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 xml:space="preserve">(0312) 814 53 00 / </w:t>
                        </w:r>
                        <w:r w:rsidR="00747FD3">
                          <w:rPr>
                            <w:rFonts w:ascii="Times New Roman" w:eastAsia="Times New Roman" w:hAnsi="Times New Roman" w:cs="Times New Roman"/>
                            <w:sz w:val="24"/>
                            <w:szCs w:val="24"/>
                            <w:lang w:eastAsia="tr-TR"/>
                          </w:rPr>
                          <w:t>1441</w:t>
                        </w:r>
                      </w:p>
                    </w:tc>
                  </w:tr>
                  <w:tr w:rsidR="005F19D1" w:rsidRPr="005F19D1" w14:paraId="5300D982" w14:textId="77777777" w:rsidTr="004037BE">
                    <w:trPr>
                      <w:trHeight w:val="332"/>
                      <w:tblCellSpacing w:w="7" w:type="dxa"/>
                      <w:jc w:val="center"/>
                    </w:trPr>
                    <w:tc>
                      <w:tcPr>
                        <w:tcW w:w="0" w:type="auto"/>
                        <w:shd w:val="clear" w:color="auto" w:fill="F4F4F7"/>
                        <w:vAlign w:val="center"/>
                        <w:hideMark/>
                      </w:tcPr>
                      <w:p w14:paraId="76469F51"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0E5AD300"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(0312) 814 10 12</w:t>
                        </w:r>
                      </w:p>
                    </w:tc>
                    <w:tc>
                      <w:tcPr>
                        <w:tcW w:w="0" w:type="auto"/>
                        <w:shd w:val="clear" w:color="auto" w:fill="F4F4F7"/>
                        <w:vAlign w:val="center"/>
                        <w:hideMark/>
                      </w:tcPr>
                      <w:p w14:paraId="4D5D621E"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1289FECE" w14:textId="77777777" w:rsidR="005F19D1" w:rsidRPr="005F19D1" w:rsidRDefault="005A7C2E" w:rsidP="005F19D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10 12</w:t>
                        </w:r>
                      </w:p>
                    </w:tc>
                  </w:tr>
                  <w:tr w:rsidR="007310BA" w:rsidRPr="005F19D1" w14:paraId="30C32592" w14:textId="77777777" w:rsidTr="004037BE">
                    <w:trPr>
                      <w:trHeight w:val="315"/>
                      <w:tblCellSpacing w:w="7" w:type="dxa"/>
                      <w:jc w:val="center"/>
                    </w:trPr>
                    <w:tc>
                      <w:tcPr>
                        <w:tcW w:w="0" w:type="auto"/>
                        <w:shd w:val="clear" w:color="auto" w:fill="F4F4F7"/>
                        <w:vAlign w:val="center"/>
                        <w:hideMark/>
                      </w:tcPr>
                      <w:p w14:paraId="62A544AA" w14:textId="77777777" w:rsidR="007310BA" w:rsidRPr="005F19D1" w:rsidRDefault="007310BA" w:rsidP="007310BA">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794811EF" w14:textId="77DA270D" w:rsidR="007310BA" w:rsidRPr="005F19D1" w:rsidRDefault="007310BA" w:rsidP="007310BA">
                        <w:pPr>
                          <w:spacing w:after="0" w:line="240" w:lineRule="auto"/>
                          <w:rPr>
                            <w:rFonts w:ascii="Times New Roman" w:eastAsia="Times New Roman" w:hAnsi="Times New Roman" w:cs="Times New Roman"/>
                            <w:sz w:val="24"/>
                            <w:szCs w:val="24"/>
                            <w:lang w:eastAsia="tr-TR"/>
                          </w:rPr>
                        </w:pPr>
                        <w:r w:rsidRPr="001E5633">
                          <w:rPr>
                            <w:rFonts w:ascii="Times New Roman" w:eastAsia="Times New Roman" w:hAnsi="Times New Roman" w:cs="Times New Roman"/>
                            <w:sz w:val="24"/>
                            <w:szCs w:val="24"/>
                            <w:lang w:eastAsia="tr-TR"/>
                          </w:rPr>
                          <w:t>dilsadtaspolat</w:t>
                        </w:r>
                        <w:r w:rsidRPr="002F7C9E">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5CE4F868" w14:textId="77777777" w:rsidR="007310BA" w:rsidRPr="005F19D1" w:rsidRDefault="007310BA" w:rsidP="007310BA">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571A8DEA" w14:textId="6A63FEAC" w:rsidR="007310BA" w:rsidRPr="005F19D1" w:rsidRDefault="007310BA" w:rsidP="007310BA">
                        <w:pPr>
                          <w:spacing w:after="0" w:line="240" w:lineRule="auto"/>
                          <w:rPr>
                            <w:rFonts w:ascii="Times New Roman" w:eastAsia="Times New Roman" w:hAnsi="Times New Roman" w:cs="Times New Roman"/>
                            <w:sz w:val="24"/>
                            <w:szCs w:val="24"/>
                            <w:lang w:eastAsia="tr-TR"/>
                          </w:rPr>
                        </w:pPr>
                        <w:r w:rsidRPr="001E5633">
                          <w:rPr>
                            <w:rFonts w:ascii="Times New Roman" w:eastAsia="Times New Roman" w:hAnsi="Times New Roman" w:cs="Times New Roman"/>
                            <w:sz w:val="24"/>
                            <w:szCs w:val="24"/>
                            <w:lang w:eastAsia="tr-TR"/>
                          </w:rPr>
                          <w:t>dilsadtaspolat</w:t>
                        </w:r>
                        <w:r w:rsidRPr="002F7C9E">
                          <w:rPr>
                            <w:rFonts w:ascii="Times New Roman" w:eastAsia="Times New Roman" w:hAnsi="Times New Roman" w:cs="Times New Roman"/>
                            <w:sz w:val="24"/>
                            <w:szCs w:val="24"/>
                            <w:lang w:eastAsia="tr-TR"/>
                          </w:rPr>
                          <w:t>@kahramankazan.bel.tr</w:t>
                        </w:r>
                      </w:p>
                    </w:tc>
                  </w:tr>
                </w:tbl>
                <w:p w14:paraId="49852A87" w14:textId="77777777" w:rsidR="005F19D1" w:rsidRPr="005F19D1" w:rsidRDefault="005F19D1" w:rsidP="005F19D1">
                  <w:pPr>
                    <w:spacing w:after="0" w:line="240" w:lineRule="auto"/>
                    <w:jc w:val="center"/>
                    <w:rPr>
                      <w:rFonts w:ascii="Open Sans" w:eastAsia="Times New Roman" w:hAnsi="Open Sans" w:cs="Times New Roman"/>
                      <w:b/>
                      <w:bCs/>
                      <w:color w:val="495661"/>
                      <w:sz w:val="17"/>
                      <w:szCs w:val="17"/>
                      <w:lang w:eastAsia="tr-TR"/>
                    </w:rPr>
                  </w:pPr>
                </w:p>
              </w:tc>
            </w:tr>
          </w:tbl>
          <w:p w14:paraId="41B4AB81"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p>
        </w:tc>
      </w:tr>
    </w:tbl>
    <w:p w14:paraId="480583BF" w14:textId="77777777" w:rsidR="006C5D04" w:rsidRDefault="006C5D04"/>
    <w:p w14:paraId="169C1BFE" w14:textId="77777777" w:rsidR="0079738D" w:rsidRDefault="0079738D"/>
    <w:p w14:paraId="7DEA9E6F" w14:textId="77777777" w:rsidR="0079738D" w:rsidRDefault="0079738D" w:rsidP="0079738D">
      <w:r>
        <w:rPr>
          <w:sz w:val="20"/>
          <w:szCs w:val="20"/>
        </w:rPr>
        <w:t xml:space="preserve"> </w:t>
      </w:r>
      <w:bookmarkStart w:id="0" w:name="_GoBack"/>
      <w:bookmarkEnd w:id="0"/>
    </w:p>
    <w:sectPr w:rsidR="00797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649EA"/>
    <w:multiLevelType w:val="hybridMultilevel"/>
    <w:tmpl w:val="2452E910"/>
    <w:lvl w:ilvl="0" w:tplc="8CB6BB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1BF50D6"/>
    <w:multiLevelType w:val="hybridMultilevel"/>
    <w:tmpl w:val="41C0D8B4"/>
    <w:lvl w:ilvl="0" w:tplc="C7A22D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D1"/>
    <w:rsid w:val="00073243"/>
    <w:rsid w:val="002C103B"/>
    <w:rsid w:val="003032A4"/>
    <w:rsid w:val="004037BE"/>
    <w:rsid w:val="00461A71"/>
    <w:rsid w:val="005A7C2E"/>
    <w:rsid w:val="005F19D1"/>
    <w:rsid w:val="00611EDA"/>
    <w:rsid w:val="006C5D04"/>
    <w:rsid w:val="007310BA"/>
    <w:rsid w:val="00747FD3"/>
    <w:rsid w:val="0079738D"/>
    <w:rsid w:val="00B2467F"/>
    <w:rsid w:val="00C25473"/>
    <w:rsid w:val="00C46E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B8BA"/>
  <w15:chartTrackingRefBased/>
  <w15:docId w15:val="{B944795A-3738-4A52-A05D-25C958BA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F19D1"/>
    <w:rPr>
      <w:b/>
      <w:bCs/>
    </w:rPr>
  </w:style>
  <w:style w:type="paragraph" w:customStyle="1" w:styleId="Default">
    <w:name w:val="Default"/>
    <w:rsid w:val="0079738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25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12495">
      <w:bodyDiv w:val="1"/>
      <w:marLeft w:val="0"/>
      <w:marRight w:val="0"/>
      <w:marTop w:val="0"/>
      <w:marBottom w:val="0"/>
      <w:divBdr>
        <w:top w:val="none" w:sz="0" w:space="0" w:color="auto"/>
        <w:left w:val="none" w:sz="0" w:space="0" w:color="auto"/>
        <w:bottom w:val="none" w:sz="0" w:space="0" w:color="auto"/>
        <w:right w:val="none" w:sz="0" w:space="0" w:color="auto"/>
      </w:divBdr>
    </w:div>
    <w:div w:id="589318270">
      <w:bodyDiv w:val="1"/>
      <w:marLeft w:val="0"/>
      <w:marRight w:val="0"/>
      <w:marTop w:val="0"/>
      <w:marBottom w:val="0"/>
      <w:divBdr>
        <w:top w:val="none" w:sz="0" w:space="0" w:color="auto"/>
        <w:left w:val="none" w:sz="0" w:space="0" w:color="auto"/>
        <w:bottom w:val="none" w:sz="0" w:space="0" w:color="auto"/>
        <w:right w:val="none" w:sz="0" w:space="0" w:color="auto"/>
      </w:divBdr>
      <w:divsChild>
        <w:div w:id="773016661">
          <w:marLeft w:val="0"/>
          <w:marRight w:val="0"/>
          <w:marTop w:val="0"/>
          <w:marBottom w:val="0"/>
          <w:divBdr>
            <w:top w:val="none" w:sz="0" w:space="0" w:color="auto"/>
            <w:left w:val="none" w:sz="0" w:space="0" w:color="auto"/>
            <w:bottom w:val="none" w:sz="0" w:space="0" w:color="auto"/>
            <w:right w:val="none" w:sz="0" w:space="0" w:color="auto"/>
          </w:divBdr>
        </w:div>
        <w:div w:id="534735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184</Words>
  <Characters>1053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Sevgi DOKTUR</cp:lastModifiedBy>
  <cp:revision>4</cp:revision>
  <dcterms:created xsi:type="dcterms:W3CDTF">2025-10-13T08:04:00Z</dcterms:created>
  <dcterms:modified xsi:type="dcterms:W3CDTF">2026-02-11T06:55:00Z</dcterms:modified>
</cp:coreProperties>
</file>